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60" w:rsidRDefault="00951C60" w:rsidP="00B2022C">
      <w:pPr>
        <w:ind w:firstLine="709"/>
        <w:jc w:val="right"/>
      </w:pPr>
      <w:r>
        <w:t xml:space="preserve">Приложение №2 </w:t>
      </w:r>
    </w:p>
    <w:p w:rsidR="00951C60" w:rsidRDefault="00951C60" w:rsidP="00B2022C">
      <w:pPr>
        <w:ind w:firstLine="709"/>
        <w:jc w:val="right"/>
      </w:pPr>
      <w:r>
        <w:t xml:space="preserve">к приказу Управления образования </w:t>
      </w:r>
    </w:p>
    <w:p w:rsidR="00951C60" w:rsidRPr="004612C1" w:rsidRDefault="00951C60" w:rsidP="00B2022C">
      <w:pPr>
        <w:ind w:firstLine="709"/>
        <w:jc w:val="right"/>
      </w:pPr>
      <w:r w:rsidRPr="004612C1">
        <w:t xml:space="preserve"> </w:t>
      </w:r>
      <w:r>
        <w:t>от 17.10.2022 №</w:t>
      </w:r>
      <w:r w:rsidRPr="00951C60">
        <w:t>№931/02-05-02</w:t>
      </w:r>
      <w:r>
        <w:t xml:space="preserve"> </w:t>
      </w:r>
    </w:p>
    <w:p w:rsidR="00951C60" w:rsidRDefault="00951C60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Pr="008607AD" w:rsidRDefault="00242709" w:rsidP="00B2022C">
      <w:pPr>
        <w:pStyle w:val="12"/>
        <w:spacing w:line="276" w:lineRule="auto"/>
        <w:ind w:firstLine="709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</w:t>
      </w:r>
      <w:r w:rsidRPr="007C681B">
        <w:rPr>
          <w:bCs/>
          <w:color w:val="000000"/>
          <w:kern w:val="36"/>
          <w:sz w:val="24"/>
          <w:szCs w:val="24"/>
        </w:rPr>
        <w:t xml:space="preserve">                                                                   </w:t>
      </w:r>
      <w:r w:rsidRPr="007C681B">
        <w:rPr>
          <w:sz w:val="24"/>
          <w:szCs w:val="24"/>
        </w:rPr>
        <w:t xml:space="preserve"> </w:t>
      </w:r>
    </w:p>
    <w:p w:rsidR="00242709" w:rsidRPr="007C681B" w:rsidRDefault="00242709" w:rsidP="00B2022C">
      <w:pPr>
        <w:ind w:firstLine="709"/>
        <w:contextualSpacing/>
        <w:jc w:val="center"/>
        <w:rPr>
          <w:b/>
          <w:szCs w:val="24"/>
        </w:rPr>
      </w:pPr>
      <w:r w:rsidRPr="007C681B">
        <w:rPr>
          <w:b/>
          <w:szCs w:val="24"/>
        </w:rPr>
        <w:t xml:space="preserve">Положение 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 w:rsidRPr="007C681B">
        <w:rPr>
          <w:b/>
          <w:bCs/>
          <w:szCs w:val="24"/>
        </w:rPr>
        <w:t xml:space="preserve">городского конкурса исполнителей на баяне, аккордеоне, 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 w:rsidRPr="007C681B">
        <w:rPr>
          <w:b/>
          <w:bCs/>
          <w:szCs w:val="24"/>
        </w:rPr>
        <w:t>ансамблей народных инструментов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 w:rsidRPr="007C681B">
        <w:rPr>
          <w:b/>
          <w:bCs/>
          <w:szCs w:val="24"/>
        </w:rPr>
        <w:t xml:space="preserve"> ДМШ, ДШИ Управления образования </w:t>
      </w:r>
      <w:proofErr w:type="spellStart"/>
      <w:r w:rsidRPr="007C681B">
        <w:rPr>
          <w:b/>
          <w:bCs/>
          <w:szCs w:val="24"/>
        </w:rPr>
        <w:t>г.Казани</w:t>
      </w:r>
      <w:proofErr w:type="spellEnd"/>
      <w:r w:rsidRPr="007C681B">
        <w:rPr>
          <w:b/>
          <w:bCs/>
          <w:szCs w:val="24"/>
        </w:rPr>
        <w:t xml:space="preserve"> 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«Играй, мой баян»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szCs w:val="24"/>
        </w:rPr>
      </w:pP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szCs w:val="24"/>
        </w:rPr>
      </w:pPr>
      <w:r w:rsidRPr="007C681B">
        <w:rPr>
          <w:b/>
          <w:szCs w:val="24"/>
        </w:rPr>
        <w:t>1. ОБЩИЕ ПОЛОЖЕНИЯ</w:t>
      </w:r>
    </w:p>
    <w:p w:rsidR="00242709" w:rsidRPr="007C681B" w:rsidRDefault="00242709" w:rsidP="00B2022C">
      <w:pPr>
        <w:ind w:firstLine="709"/>
        <w:contextualSpacing/>
        <w:jc w:val="both"/>
        <w:rPr>
          <w:szCs w:val="24"/>
        </w:rPr>
      </w:pPr>
      <w:r w:rsidRPr="007C681B">
        <w:rPr>
          <w:szCs w:val="24"/>
        </w:rPr>
        <w:t>Настоящее Положение определяет организационные основы, порядок проведения и систему оценки городского конкурса исполнителей на баяне, аккордеоне, ансамблей народных инструментов</w:t>
      </w:r>
      <w:r>
        <w:rPr>
          <w:szCs w:val="24"/>
        </w:rPr>
        <w:t xml:space="preserve"> «Играй, мой баян»</w:t>
      </w:r>
      <w:r w:rsidRPr="007C681B">
        <w:rPr>
          <w:szCs w:val="24"/>
        </w:rPr>
        <w:t xml:space="preserve"> (далее - Конкурс).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Исполнительного комитета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города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Казани;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МБУ ДО «Детская школа искусств №15» Ново-Савиновского района г. Казани;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681B">
        <w:rPr>
          <w:rFonts w:ascii="Times New Roman" w:hAnsi="Times New Roman" w:cs="Times New Roman"/>
          <w:sz w:val="24"/>
          <w:szCs w:val="24"/>
        </w:rPr>
        <w:t xml:space="preserve">Городское методическое объединение преподавателей по классу баян,    аккордеон  ДМШ и ДШИ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42709" w:rsidRPr="008607AD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-МБУ ДО «Детская музыкальная школа №1» Кировского района г. Казани. </w:t>
      </w:r>
    </w:p>
    <w:p w:rsidR="00242709" w:rsidRPr="007C681B" w:rsidRDefault="00242709" w:rsidP="00B2022C">
      <w:pPr>
        <w:suppressAutoHyphens/>
        <w:ind w:firstLine="709"/>
        <w:contextualSpacing/>
        <w:jc w:val="both"/>
        <w:rPr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Цели и задачи:</w:t>
      </w:r>
    </w:p>
    <w:p w:rsidR="00242709" w:rsidRPr="007C681B" w:rsidRDefault="00242709" w:rsidP="00AA2099">
      <w:pPr>
        <w:pStyle w:val="ad"/>
        <w:numPr>
          <w:ilvl w:val="0"/>
          <w:numId w:val="7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Развитие и пропаганда игры на баяне и аккордеоне;</w:t>
      </w:r>
    </w:p>
    <w:p w:rsidR="00242709" w:rsidRPr="007C681B" w:rsidRDefault="00242709" w:rsidP="00AA2099">
      <w:pPr>
        <w:pStyle w:val="ad"/>
        <w:numPr>
          <w:ilvl w:val="0"/>
          <w:numId w:val="79"/>
        </w:numPr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Раскрытие творческого потенциала детей и молодежи, повышение исполнительского мастерства и сценической культуры;</w:t>
      </w:r>
    </w:p>
    <w:p w:rsidR="00242709" w:rsidRPr="007C681B" w:rsidRDefault="00242709" w:rsidP="00AA2099">
      <w:pPr>
        <w:pStyle w:val="ad"/>
        <w:numPr>
          <w:ilvl w:val="0"/>
          <w:numId w:val="79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и квалификации преподавателей и руководителей творческих коллективов.</w:t>
      </w:r>
    </w:p>
    <w:p w:rsidR="00242709" w:rsidRPr="007C681B" w:rsidRDefault="00242709" w:rsidP="00AA2099">
      <w:pPr>
        <w:pStyle w:val="ad"/>
        <w:numPr>
          <w:ilvl w:val="0"/>
          <w:numId w:val="79"/>
        </w:numPr>
        <w:spacing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242709" w:rsidRDefault="00242709" w:rsidP="00B2022C">
      <w:pPr>
        <w:pStyle w:val="ad"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   К участию в Конкурсе приглашаются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исполнители на баяне и аккордеоне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ДМШ, ДШИ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</w:p>
    <w:p w:rsidR="00242709" w:rsidRPr="007C681B" w:rsidRDefault="00242709" w:rsidP="00B2022C">
      <w:pPr>
        <w:suppressAutoHyphens/>
        <w:ind w:firstLine="709"/>
        <w:contextualSpacing/>
        <w:jc w:val="both"/>
        <w:rPr>
          <w:b/>
          <w:szCs w:val="24"/>
        </w:rPr>
      </w:pP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szCs w:val="24"/>
        </w:rPr>
      </w:pPr>
      <w:r w:rsidRPr="007C681B">
        <w:rPr>
          <w:b/>
          <w:szCs w:val="24"/>
        </w:rPr>
        <w:t>2. УСЛОВИЯ И ПОРЯДОК ПРОВЕДЕНИЯ.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Сроки и место проведения: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Конкурс-фестиваль 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Д</w:t>
      </w:r>
      <w:r>
        <w:rPr>
          <w:rFonts w:ascii="Times New Roman" w:eastAsia="Times New Roman" w:hAnsi="Times New Roman" w:cs="Times New Roman"/>
          <w:sz w:val="24"/>
          <w:szCs w:val="24"/>
        </w:rPr>
        <w:t>етской школы искусств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№15 по адресу:  г. Казань,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ул. Голубятникова, д. 7,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телефон/факс: 8(843) 522-90-31.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Внимание!!!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по </w:t>
      </w:r>
      <w:r>
        <w:rPr>
          <w:rFonts w:ascii="Times New Roman" w:eastAsia="Times New Roman" w:hAnsi="Times New Roman" w:cs="Times New Roman"/>
          <w:sz w:val="24"/>
          <w:szCs w:val="24"/>
        </w:rPr>
        <w:t>28 февраля</w:t>
      </w:r>
      <w:r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г. включительно. Заявки, присланные с </w:t>
      </w:r>
      <w:r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г. к участию приниматься не будут!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81B">
        <w:rPr>
          <w:rFonts w:ascii="Times New Roman" w:hAnsi="Times New Roman" w:cs="Times New Roman"/>
          <w:b/>
          <w:sz w:val="24"/>
          <w:szCs w:val="24"/>
        </w:rPr>
        <w:t>Контакты организаторов: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sz w:val="24"/>
          <w:szCs w:val="24"/>
        </w:rPr>
        <w:tab/>
      </w:r>
      <w:r w:rsidRPr="007C681B">
        <w:rPr>
          <w:rFonts w:ascii="Times New Roman" w:hAnsi="Times New Roman" w:cs="Times New Roman"/>
          <w:sz w:val="24"/>
          <w:szCs w:val="24"/>
        </w:rPr>
        <w:t xml:space="preserve">Александр Михайлович </w:t>
      </w:r>
      <w:proofErr w:type="spellStart"/>
      <w:r w:rsidRPr="007C681B">
        <w:rPr>
          <w:rFonts w:ascii="Times New Roman" w:hAnsi="Times New Roman" w:cs="Times New Roman"/>
          <w:sz w:val="24"/>
          <w:szCs w:val="24"/>
        </w:rPr>
        <w:t>Настаушев</w:t>
      </w:r>
      <w:proofErr w:type="spellEnd"/>
      <w:r w:rsidRPr="007C681B">
        <w:rPr>
          <w:rFonts w:ascii="Times New Roman" w:hAnsi="Times New Roman" w:cs="Times New Roman"/>
          <w:sz w:val="24"/>
          <w:szCs w:val="24"/>
        </w:rPr>
        <w:t xml:space="preserve"> – 8 (905)-316-75-11;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ab/>
        <w:t xml:space="preserve">Гульнара </w:t>
      </w:r>
      <w:proofErr w:type="spellStart"/>
      <w:r w:rsidRPr="007C681B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Pr="007C681B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ириллова – 8 (917)-883-88-09</w:t>
      </w:r>
    </w:p>
    <w:p w:rsidR="00242709" w:rsidRPr="00DC1FF4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81B">
        <w:rPr>
          <w:rFonts w:ascii="Times New Roman" w:hAnsi="Times New Roman" w:cs="Times New Roman"/>
          <w:b/>
          <w:color w:val="000000"/>
          <w:sz w:val="24"/>
          <w:szCs w:val="24"/>
        </w:rPr>
        <w:t>Порядок проведения конкурса: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Для проведения конкурса и подведения итогов создается оргкомитет;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lastRenderedPageBreak/>
        <w:t>Оргкомитет планирует и координирует работу по подготовке и проведению конкурса;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Решает организационные вопросы конкурса;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Организует разработку условий, критерий конкурса, оценки их выполнения;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Утверждает состав жюри конкурса;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Любое нарушение положения Конкурса со стороны участников влечет за собой потерю баллов при оценке выступления;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 xml:space="preserve"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 МБУДО «Детская школа искусств №15» Ново-Савиновского района </w:t>
      </w:r>
      <w:proofErr w:type="spellStart"/>
      <w:r w:rsidRPr="007C681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C681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C681B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C681B">
        <w:rPr>
          <w:rFonts w:ascii="Times New Roman" w:hAnsi="Times New Roman" w:cs="Times New Roman"/>
          <w:sz w:val="24"/>
          <w:szCs w:val="24"/>
        </w:rPr>
        <w:t>;</w:t>
      </w:r>
    </w:p>
    <w:p w:rsidR="00242709" w:rsidRPr="007C681B" w:rsidRDefault="00242709" w:rsidP="00AA2099">
      <w:pPr>
        <w:pStyle w:val="ad"/>
        <w:numPr>
          <w:ilvl w:val="0"/>
          <w:numId w:val="1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Организаторы оставляют за собой право на изменение сроков и места проведение Конкурса.</w:t>
      </w:r>
    </w:p>
    <w:p w:rsidR="00242709" w:rsidRPr="007C681B" w:rsidRDefault="00242709" w:rsidP="00B2022C">
      <w:pPr>
        <w:ind w:firstLine="709"/>
        <w:contextualSpacing/>
        <w:jc w:val="center"/>
        <w:rPr>
          <w:b/>
          <w:i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3. КОНКУРСНЫЕ НОМИНАЦИИ И ВОЗРАСТНЫЕ КАТЕГОРИИ.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Соло;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Дуэт, трио;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Учитель-ученик.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младшая 7-9 лет;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средняя 10-12 лет; 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старшая 13-15 лет.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2709" w:rsidRPr="00EF06CC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Программа выступления включает  2 разнохарактерных произведения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 всех номинациях.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Критерии оценки: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высокий исполнительский уровень исполнения;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-яркое раскрытие эмоционально-образного содержания исполняемой программы;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владение комплексом исполнительских навыков;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оригинальность конкурсной программы;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артистизм.</w:t>
      </w:r>
    </w:p>
    <w:p w:rsidR="00242709" w:rsidRDefault="00242709" w:rsidP="00B2022C">
      <w:pPr>
        <w:pStyle w:val="ad"/>
        <w:spacing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4. ПРАВИЛА ПОДАЧИ ЗАЯВКИ.</w:t>
      </w:r>
    </w:p>
    <w:p w:rsidR="00242709" w:rsidRPr="00EF06CC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Для участия в Конкурсе Вам необходимо п</w:t>
      </w:r>
      <w:r>
        <w:rPr>
          <w:rFonts w:ascii="Times New Roman" w:eastAsia="Times New Roman" w:hAnsi="Times New Roman" w:cs="Times New Roman"/>
          <w:sz w:val="24"/>
          <w:szCs w:val="24"/>
        </w:rPr>
        <w:t>о 28 февраля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включительно подать заявку </w:t>
      </w:r>
      <w:r w:rsidR="00C423A5">
        <w:rPr>
          <w:rFonts w:ascii="Times New Roman" w:eastAsia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="00C423A5"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в формате </w:t>
      </w:r>
      <w:r w:rsidRPr="007C681B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7C681B">
        <w:rPr>
          <w:rFonts w:ascii="Times New Roman" w:hAnsi="Times New Roman" w:cs="Times New Roman"/>
          <w:i/>
          <w:sz w:val="24"/>
          <w:szCs w:val="24"/>
        </w:rPr>
        <w:t xml:space="preserve">на электронный адрес: </w:t>
      </w:r>
      <w:hyperlink r:id="rId7" w:history="1">
        <w:r w:rsidRPr="007C681B">
          <w:rPr>
            <w:rStyle w:val="ab"/>
            <w:sz w:val="24"/>
            <w:szCs w:val="24"/>
            <w:lang w:val="en-US"/>
          </w:rPr>
          <w:t>Dshi</w:t>
        </w:r>
        <w:r w:rsidRPr="007C681B">
          <w:rPr>
            <w:rStyle w:val="ab"/>
            <w:sz w:val="24"/>
            <w:szCs w:val="24"/>
          </w:rPr>
          <w:t>.</w:t>
        </w:r>
        <w:r w:rsidRPr="007C681B">
          <w:rPr>
            <w:rStyle w:val="ab"/>
            <w:sz w:val="24"/>
            <w:szCs w:val="24"/>
            <w:lang w:val="en-US"/>
          </w:rPr>
          <w:t>Forte</w:t>
        </w:r>
        <w:r w:rsidRPr="007C681B">
          <w:rPr>
            <w:rStyle w:val="ab"/>
            <w:sz w:val="24"/>
            <w:szCs w:val="24"/>
          </w:rPr>
          <w:t>@</w:t>
        </w:r>
        <w:r w:rsidRPr="007C681B">
          <w:rPr>
            <w:rStyle w:val="ab"/>
            <w:sz w:val="24"/>
            <w:szCs w:val="24"/>
            <w:lang w:val="en-US"/>
          </w:rPr>
          <w:t>mail</w:t>
        </w:r>
        <w:r w:rsidRPr="007C681B">
          <w:rPr>
            <w:rStyle w:val="ab"/>
            <w:sz w:val="24"/>
            <w:szCs w:val="24"/>
          </w:rPr>
          <w:t>.</w:t>
        </w:r>
        <w:proofErr w:type="spellStart"/>
        <w:r w:rsidRPr="007C681B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>
        <w:rPr>
          <w:rStyle w:val="ab"/>
          <w:sz w:val="24"/>
          <w:szCs w:val="24"/>
        </w:rPr>
        <w:t xml:space="preserve">  </w:t>
      </w:r>
      <w:r w:rsidRPr="00583A6F">
        <w:rPr>
          <w:rStyle w:val="ab"/>
          <w:sz w:val="24"/>
          <w:szCs w:val="24"/>
        </w:rPr>
        <w:t>(с</w:t>
      </w:r>
      <w:r w:rsidRPr="0064514D">
        <w:rPr>
          <w:rFonts w:ascii="Times New Roman" w:hAnsi="Times New Roman" w:cs="Times New Roman"/>
          <w:sz w:val="24"/>
          <w:szCs w:val="24"/>
        </w:rPr>
        <w:t xml:space="preserve">кан заявки не </w:t>
      </w:r>
      <w:r>
        <w:rPr>
          <w:rFonts w:ascii="Times New Roman" w:hAnsi="Times New Roman" w:cs="Times New Roman"/>
          <w:sz w:val="24"/>
          <w:szCs w:val="24"/>
        </w:rPr>
        <w:t xml:space="preserve">принимается) </w:t>
      </w:r>
      <w:r w:rsidRPr="00EF06CC">
        <w:rPr>
          <w:rStyle w:val="ab"/>
          <w:sz w:val="24"/>
          <w:szCs w:val="24"/>
        </w:rPr>
        <w:t>с пометкой</w:t>
      </w:r>
      <w:r>
        <w:rPr>
          <w:rStyle w:val="ab"/>
          <w:sz w:val="24"/>
          <w:szCs w:val="24"/>
        </w:rPr>
        <w:t xml:space="preserve"> в теме «Играй, мой баян». 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lastRenderedPageBreak/>
        <w:t xml:space="preserve">Заявки, присланные с </w:t>
      </w:r>
      <w:r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к участию приниматься не будут.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259">
        <w:rPr>
          <w:rFonts w:ascii="Times New Roman" w:hAnsi="Times New Roman" w:cs="Times New Roman"/>
          <w:sz w:val="24"/>
          <w:szCs w:val="24"/>
        </w:rPr>
        <w:t>Точные</w:t>
      </w:r>
      <w:r w:rsidRPr="007C6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графики выступлений будут разосланы на электронные адреса, указанные в заявке участниками конкурса</w:t>
      </w:r>
      <w:r>
        <w:rPr>
          <w:rFonts w:ascii="Times New Roman" w:hAnsi="Times New Roman" w:cs="Times New Roman"/>
          <w:sz w:val="24"/>
          <w:szCs w:val="24"/>
        </w:rPr>
        <w:t xml:space="preserve"> не ранее</w:t>
      </w:r>
      <w:r w:rsidRPr="007C6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 марта 2023г.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color w:val="00000A"/>
          <w:szCs w:val="24"/>
        </w:rPr>
      </w:pP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color w:val="00000A"/>
          <w:szCs w:val="24"/>
        </w:rPr>
      </w:pPr>
      <w:r w:rsidRPr="007C681B">
        <w:rPr>
          <w:b/>
          <w:color w:val="00000A"/>
          <w:szCs w:val="24"/>
        </w:rPr>
        <w:t>5. ПОДВЕДЕНИЕ ИТОГОВ И НАГРАЖДЕНИЕ</w:t>
      </w:r>
    </w:p>
    <w:p w:rsidR="00242709" w:rsidRPr="00C0328A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Конкурс оценивается по </w:t>
      </w:r>
      <w:r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 номинациям  и трем  возрастным группам.</w:t>
      </w:r>
    </w:p>
    <w:p w:rsidR="00242709" w:rsidRPr="00C0328A" w:rsidRDefault="00242709" w:rsidP="00B2022C">
      <w:pPr>
        <w:pStyle w:val="ad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Конкурса награждаются Дипломами Лауреата и Дипломанта I, II, III степени.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Всем остальным 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выдается 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Диплом 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участника. </w:t>
      </w:r>
    </w:p>
    <w:p w:rsidR="00242709" w:rsidRPr="00C0328A" w:rsidRDefault="00242709" w:rsidP="00B2022C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>На усмотрение членов жюри возможно присуждение Гран-при, Диплома “Лучший преподаватель”.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В жюри конкурса входят ведущие преподаватели музыкальных вузов, ДМШ  и ДШИ  </w:t>
      </w:r>
      <w:proofErr w:type="spellStart"/>
      <w:r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7C681B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7C681B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7C68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709" w:rsidRPr="007C681B" w:rsidRDefault="00242709" w:rsidP="00B2022C">
      <w:pPr>
        <w:tabs>
          <w:tab w:val="left" w:pos="567"/>
        </w:tabs>
        <w:suppressAutoHyphens/>
        <w:ind w:firstLine="709"/>
        <w:contextualSpacing/>
        <w:rPr>
          <w:b/>
          <w:szCs w:val="24"/>
        </w:rPr>
      </w:pPr>
      <w:r w:rsidRPr="007C681B">
        <w:rPr>
          <w:b/>
          <w:szCs w:val="24"/>
        </w:rPr>
        <w:t>Жюри Конкурса имеет право</w:t>
      </w:r>
      <w:r w:rsidRPr="007C681B">
        <w:rPr>
          <w:szCs w:val="24"/>
        </w:rPr>
        <w:t>: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присуждать не все места; 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присуждать одно место нескольким участникам.</w:t>
      </w:r>
    </w:p>
    <w:p w:rsidR="00242709" w:rsidRPr="007C681B" w:rsidRDefault="00242709" w:rsidP="00B2022C">
      <w:pPr>
        <w:pStyle w:val="ad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242709" w:rsidRPr="007C681B" w:rsidRDefault="00242709" w:rsidP="00B2022C">
      <w:pPr>
        <w:suppressAutoHyphens/>
        <w:ind w:firstLine="709"/>
        <w:contextualSpacing/>
        <w:jc w:val="right"/>
        <w:rPr>
          <w:szCs w:val="24"/>
        </w:rPr>
      </w:pPr>
    </w:p>
    <w:p w:rsidR="00242709" w:rsidRPr="007C681B" w:rsidRDefault="00242709" w:rsidP="00B2022C">
      <w:pPr>
        <w:suppressAutoHyphens/>
        <w:ind w:firstLine="709"/>
        <w:contextualSpacing/>
        <w:jc w:val="right"/>
        <w:rPr>
          <w:szCs w:val="24"/>
        </w:rPr>
      </w:pPr>
      <w:r w:rsidRPr="007C681B">
        <w:rPr>
          <w:szCs w:val="24"/>
        </w:rPr>
        <w:t>Приложение 1</w:t>
      </w:r>
    </w:p>
    <w:p w:rsidR="00242709" w:rsidRPr="007C681B" w:rsidRDefault="00242709" w:rsidP="00B2022C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</w:pPr>
      <w:r w:rsidRPr="007C681B">
        <w:rPr>
          <w:b/>
          <w:color w:val="FF0000"/>
        </w:rPr>
        <w:t>Внимание!</w:t>
      </w:r>
      <w:r w:rsidRPr="007C681B"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242709" w:rsidRPr="007C681B" w:rsidRDefault="00242709" w:rsidP="00B2022C">
      <w:pPr>
        <w:suppressAutoHyphens/>
        <w:ind w:firstLine="709"/>
        <w:contextualSpacing/>
        <w:jc w:val="right"/>
        <w:rPr>
          <w:szCs w:val="24"/>
        </w:rPr>
      </w:pP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szCs w:val="24"/>
        </w:rPr>
      </w:pPr>
      <w:r w:rsidRPr="007C681B">
        <w:rPr>
          <w:b/>
          <w:szCs w:val="24"/>
        </w:rPr>
        <w:t>Заявка участника</w:t>
      </w:r>
    </w:p>
    <w:p w:rsidR="00242709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городского конкурса исполнителей на баяне, аккордеоне</w:t>
      </w:r>
    </w:p>
    <w:p w:rsidR="00242709" w:rsidRPr="007C681B" w:rsidRDefault="00242709" w:rsidP="00B2022C">
      <w:pPr>
        <w:suppressAutoHyphens/>
        <w:ind w:firstLine="709"/>
        <w:contextualSpacing/>
        <w:jc w:val="center"/>
        <w:rPr>
          <w:b/>
          <w:bCs/>
          <w:szCs w:val="24"/>
        </w:rPr>
      </w:pPr>
      <w:r w:rsidRPr="007C681B">
        <w:rPr>
          <w:b/>
          <w:bCs/>
          <w:szCs w:val="24"/>
        </w:rPr>
        <w:t>ДМШ, ДШИ У</w:t>
      </w:r>
      <w:r>
        <w:rPr>
          <w:b/>
          <w:bCs/>
          <w:szCs w:val="24"/>
        </w:rPr>
        <w:t>правления образования</w:t>
      </w:r>
      <w:r w:rsidRPr="007C681B">
        <w:rPr>
          <w:b/>
          <w:bCs/>
          <w:szCs w:val="24"/>
        </w:rPr>
        <w:t xml:space="preserve"> </w:t>
      </w:r>
      <w:proofErr w:type="spellStart"/>
      <w:r w:rsidRPr="007C681B">
        <w:rPr>
          <w:b/>
          <w:bCs/>
          <w:szCs w:val="24"/>
        </w:rPr>
        <w:t>г.К</w:t>
      </w:r>
      <w:r>
        <w:rPr>
          <w:b/>
          <w:bCs/>
          <w:szCs w:val="24"/>
        </w:rPr>
        <w:t>азани</w:t>
      </w:r>
      <w:proofErr w:type="spellEnd"/>
    </w:p>
    <w:p w:rsidR="00242709" w:rsidRPr="00EB0E89" w:rsidRDefault="00242709" w:rsidP="00B2022C">
      <w:pPr>
        <w:suppressAutoHyphens/>
        <w:ind w:firstLine="709"/>
        <w:contextualSpacing/>
        <w:jc w:val="center"/>
        <w:rPr>
          <w:b/>
          <w:bCs/>
          <w:sz w:val="36"/>
          <w:szCs w:val="36"/>
        </w:rPr>
      </w:pPr>
      <w:r w:rsidRPr="00EB0E89">
        <w:rPr>
          <w:b/>
          <w:bCs/>
          <w:sz w:val="36"/>
          <w:szCs w:val="36"/>
        </w:rPr>
        <w:t>«</w:t>
      </w:r>
      <w:r>
        <w:rPr>
          <w:b/>
          <w:bCs/>
          <w:sz w:val="36"/>
          <w:szCs w:val="36"/>
        </w:rPr>
        <w:t>Играй, мой баян</w:t>
      </w:r>
      <w:r w:rsidRPr="00EB0E89">
        <w:rPr>
          <w:b/>
          <w:bCs/>
          <w:sz w:val="36"/>
          <w:szCs w:val="36"/>
        </w:rPr>
        <w:t>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211"/>
      </w:tblGrid>
      <w:tr w:rsidR="00242709" w:rsidRPr="007C681B" w:rsidTr="00D25CE4">
        <w:tc>
          <w:tcPr>
            <w:tcW w:w="4219" w:type="dxa"/>
          </w:tcPr>
          <w:p w:rsidR="00242709" w:rsidRDefault="00242709" w:rsidP="00B2022C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Полное н</w:t>
            </w:r>
            <w:r w:rsidRPr="002330E0">
              <w:rPr>
                <w:szCs w:val="24"/>
              </w:rPr>
              <w:t xml:space="preserve">аименование учреждения </w:t>
            </w:r>
            <w:r>
              <w:rPr>
                <w:szCs w:val="24"/>
              </w:rPr>
              <w:t xml:space="preserve">как прописано на  </w:t>
            </w:r>
            <w:proofErr w:type="spellStart"/>
            <w:r>
              <w:rPr>
                <w:szCs w:val="24"/>
                <w:lang w:val="en-US"/>
              </w:rPr>
              <w:t>edu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tatar</w:t>
            </w:r>
            <w:proofErr w:type="spellEnd"/>
          </w:p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  <w:tr w:rsidR="00242709" w:rsidRPr="007C681B" w:rsidTr="00D25CE4">
        <w:tc>
          <w:tcPr>
            <w:tcW w:w="4219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>Ф.И.О. участника/участников, название коллектива</w:t>
            </w: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  <w:tr w:rsidR="00242709" w:rsidRPr="007C681B" w:rsidTr="00D25CE4">
        <w:tc>
          <w:tcPr>
            <w:tcW w:w="4219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>Возрастная группа</w:t>
            </w:r>
            <w:r>
              <w:rPr>
                <w:szCs w:val="24"/>
              </w:rPr>
              <w:t xml:space="preserve"> (для всех номинаций)</w:t>
            </w:r>
            <w:r w:rsidRPr="007C681B">
              <w:rPr>
                <w:szCs w:val="24"/>
              </w:rPr>
              <w:t>. Дата/даты рождения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  <w:tr w:rsidR="00242709" w:rsidRPr="007C681B" w:rsidTr="00D25CE4">
        <w:tc>
          <w:tcPr>
            <w:tcW w:w="4219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>Номинация</w:t>
            </w:r>
          </w:p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  <w:tr w:rsidR="00242709" w:rsidRPr="007C681B" w:rsidTr="00D25CE4">
        <w:tc>
          <w:tcPr>
            <w:tcW w:w="4219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>Программа, хронометраж</w:t>
            </w: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  <w:tr w:rsidR="00242709" w:rsidRPr="007C681B" w:rsidTr="00D25CE4">
        <w:tc>
          <w:tcPr>
            <w:tcW w:w="4219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 xml:space="preserve">Ф.И.О. преподавателя (полностью), контактный телефон, </w:t>
            </w:r>
          </w:p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  <w:r w:rsidRPr="007C681B">
              <w:rPr>
                <w:szCs w:val="24"/>
              </w:rPr>
              <w:t>e-</w:t>
            </w:r>
            <w:proofErr w:type="spellStart"/>
            <w:r w:rsidRPr="007C681B">
              <w:rPr>
                <w:szCs w:val="24"/>
              </w:rPr>
              <w:t>mail</w:t>
            </w:r>
            <w:proofErr w:type="spellEnd"/>
            <w:r w:rsidRPr="007C681B">
              <w:rPr>
                <w:szCs w:val="24"/>
              </w:rPr>
              <w:t xml:space="preserve"> (для отправки графиков выступления).</w:t>
            </w:r>
          </w:p>
        </w:tc>
        <w:tc>
          <w:tcPr>
            <w:tcW w:w="5211" w:type="dxa"/>
          </w:tcPr>
          <w:p w:rsidR="00242709" w:rsidRPr="007C681B" w:rsidRDefault="00242709" w:rsidP="00B2022C">
            <w:pPr>
              <w:ind w:firstLine="709"/>
              <w:contextualSpacing/>
              <w:rPr>
                <w:szCs w:val="24"/>
              </w:rPr>
            </w:pPr>
          </w:p>
        </w:tc>
      </w:tr>
    </w:tbl>
    <w:p w:rsidR="00242709" w:rsidRDefault="00242709" w:rsidP="00C46291">
      <w:pPr>
        <w:ind w:firstLine="709"/>
      </w:pPr>
    </w:p>
    <w:sectPr w:rsidR="00242709" w:rsidSect="00B2022C">
      <w:pgSz w:w="11910" w:h="16840"/>
      <w:pgMar w:top="800" w:right="1137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1D166B"/>
    <w:multiLevelType w:val="hybridMultilevel"/>
    <w:tmpl w:val="8B863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03E64E66"/>
    <w:multiLevelType w:val="hybridMultilevel"/>
    <w:tmpl w:val="D78CD08A"/>
    <w:lvl w:ilvl="0" w:tplc="FBE8B5DA">
      <w:start w:val="1"/>
      <w:numFmt w:val="bullet"/>
      <w:lvlText w:val="•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5">
    <w:nsid w:val="060A66C1"/>
    <w:multiLevelType w:val="hybridMultilevel"/>
    <w:tmpl w:val="A58688D8"/>
    <w:lvl w:ilvl="0" w:tplc="2F22A528">
      <w:numFmt w:val="bullet"/>
      <w:lvlText w:val="-"/>
      <w:lvlJc w:val="left"/>
      <w:pPr>
        <w:ind w:left="101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8A301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2E02A2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6DDC134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FBC68A0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78CCBAE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6" w:tplc="0F2A18C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7" w:tplc="E3A250B6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8" w:tplc="B35202E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</w:abstractNum>
  <w:abstractNum w:abstractNumId="6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F6BD5"/>
    <w:multiLevelType w:val="hybridMultilevel"/>
    <w:tmpl w:val="1B7E203C"/>
    <w:lvl w:ilvl="0" w:tplc="1332E2B4">
      <w:start w:val="1"/>
      <w:numFmt w:val="decimal"/>
      <w:lvlText w:val="%1."/>
      <w:lvlJc w:val="left"/>
      <w:pPr>
        <w:ind w:left="101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84E144">
      <w:start w:val="2"/>
      <w:numFmt w:val="decimal"/>
      <w:lvlText w:val="%2."/>
      <w:lvlJc w:val="left"/>
      <w:pPr>
        <w:ind w:left="82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DAA866E">
      <w:numFmt w:val="bullet"/>
      <w:lvlText w:val="-"/>
      <w:lvlJc w:val="left"/>
      <w:pPr>
        <w:ind w:left="10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CF259BC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4" w:tplc="D58872F0">
      <w:numFmt w:val="bullet"/>
      <w:lvlText w:val="•"/>
      <w:lvlJc w:val="left"/>
      <w:pPr>
        <w:ind w:left="3640" w:hanging="168"/>
      </w:pPr>
      <w:rPr>
        <w:rFonts w:hint="default"/>
        <w:lang w:val="ru-RU" w:eastAsia="en-US" w:bidi="ar-SA"/>
      </w:rPr>
    </w:lvl>
    <w:lvl w:ilvl="5" w:tplc="E95AB36C">
      <w:numFmt w:val="bullet"/>
      <w:lvlText w:val="•"/>
      <w:lvlJc w:val="left"/>
      <w:pPr>
        <w:ind w:left="4580" w:hanging="168"/>
      </w:pPr>
      <w:rPr>
        <w:rFonts w:hint="default"/>
        <w:lang w:val="ru-RU" w:eastAsia="en-US" w:bidi="ar-SA"/>
      </w:rPr>
    </w:lvl>
    <w:lvl w:ilvl="6" w:tplc="EE80678A">
      <w:numFmt w:val="bullet"/>
      <w:lvlText w:val="•"/>
      <w:lvlJc w:val="left"/>
      <w:pPr>
        <w:ind w:left="5520" w:hanging="168"/>
      </w:pPr>
      <w:rPr>
        <w:rFonts w:hint="default"/>
        <w:lang w:val="ru-RU" w:eastAsia="en-US" w:bidi="ar-SA"/>
      </w:rPr>
    </w:lvl>
    <w:lvl w:ilvl="7" w:tplc="A642A762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8" w:tplc="F67ED28A">
      <w:numFmt w:val="bullet"/>
      <w:lvlText w:val="•"/>
      <w:lvlJc w:val="left"/>
      <w:pPr>
        <w:ind w:left="7400" w:hanging="168"/>
      </w:pPr>
      <w:rPr>
        <w:rFonts w:hint="default"/>
        <w:lang w:val="ru-RU" w:eastAsia="en-US" w:bidi="ar-SA"/>
      </w:rPr>
    </w:lvl>
  </w:abstractNum>
  <w:abstractNum w:abstractNumId="10">
    <w:nsid w:val="0B295EC1"/>
    <w:multiLevelType w:val="multilevel"/>
    <w:tmpl w:val="E1B47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5E36DE"/>
    <w:multiLevelType w:val="hybridMultilevel"/>
    <w:tmpl w:val="4E30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F73A6"/>
    <w:multiLevelType w:val="hybridMultilevel"/>
    <w:tmpl w:val="D7267F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1F4DB2"/>
    <w:multiLevelType w:val="multilevel"/>
    <w:tmpl w:val="4858DC3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DC1B0A"/>
    <w:multiLevelType w:val="hybridMultilevel"/>
    <w:tmpl w:val="06AE8408"/>
    <w:lvl w:ilvl="0" w:tplc="8C24E134">
      <w:start w:val="1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D85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B54220E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BC83FD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04DCE6B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D232744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83D2AB40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51BE803E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28662118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19">
    <w:nsid w:val="10A833F3"/>
    <w:multiLevelType w:val="multilevel"/>
    <w:tmpl w:val="6DA4C85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180D39"/>
    <w:multiLevelType w:val="hybridMultilevel"/>
    <w:tmpl w:val="F1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6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892602"/>
    <w:multiLevelType w:val="multilevel"/>
    <w:tmpl w:val="CEE2659E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29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920ED2"/>
    <w:multiLevelType w:val="hybridMultilevel"/>
    <w:tmpl w:val="C772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F613B7"/>
    <w:multiLevelType w:val="hybridMultilevel"/>
    <w:tmpl w:val="13CE3FCA"/>
    <w:lvl w:ilvl="0" w:tplc="795095AC">
      <w:start w:val="8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EFCA8D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77349D06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 w:tplc="7146239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7454243E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5" w:tplc="AAD67BD8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B066B75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2DB86A32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8" w:tplc="8C60A874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33">
    <w:nsid w:val="29CB0C92"/>
    <w:multiLevelType w:val="hybridMultilevel"/>
    <w:tmpl w:val="C666BA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2AF35999"/>
    <w:multiLevelType w:val="hybridMultilevel"/>
    <w:tmpl w:val="FDD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6818A3"/>
    <w:multiLevelType w:val="multilevel"/>
    <w:tmpl w:val="D29C4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F1209EA"/>
    <w:multiLevelType w:val="hybridMultilevel"/>
    <w:tmpl w:val="ED4E5A16"/>
    <w:lvl w:ilvl="0" w:tplc="9006A1AE">
      <w:start w:val="1"/>
      <w:numFmt w:val="upperRoman"/>
      <w:lvlText w:val="%1."/>
      <w:lvlJc w:val="left"/>
      <w:pPr>
        <w:ind w:left="3846" w:hanging="1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2F2D460">
      <w:numFmt w:val="bullet"/>
      <w:lvlText w:val="•"/>
      <w:lvlJc w:val="left"/>
      <w:pPr>
        <w:ind w:left="4500" w:hanging="167"/>
      </w:pPr>
      <w:rPr>
        <w:rFonts w:hint="default"/>
        <w:lang w:val="ru-RU" w:eastAsia="en-US" w:bidi="ar-SA"/>
      </w:rPr>
    </w:lvl>
    <w:lvl w:ilvl="2" w:tplc="07C2DFD0">
      <w:numFmt w:val="bullet"/>
      <w:lvlText w:val="•"/>
      <w:lvlJc w:val="left"/>
      <w:pPr>
        <w:ind w:left="5161" w:hanging="167"/>
      </w:pPr>
      <w:rPr>
        <w:rFonts w:hint="default"/>
        <w:lang w:val="ru-RU" w:eastAsia="en-US" w:bidi="ar-SA"/>
      </w:rPr>
    </w:lvl>
    <w:lvl w:ilvl="3" w:tplc="AC48D9B2">
      <w:numFmt w:val="bullet"/>
      <w:lvlText w:val="•"/>
      <w:lvlJc w:val="left"/>
      <w:pPr>
        <w:ind w:left="5821" w:hanging="167"/>
      </w:pPr>
      <w:rPr>
        <w:rFonts w:hint="default"/>
        <w:lang w:val="ru-RU" w:eastAsia="en-US" w:bidi="ar-SA"/>
      </w:rPr>
    </w:lvl>
    <w:lvl w:ilvl="4" w:tplc="2F9A9796">
      <w:numFmt w:val="bullet"/>
      <w:lvlText w:val="•"/>
      <w:lvlJc w:val="left"/>
      <w:pPr>
        <w:ind w:left="6482" w:hanging="167"/>
      </w:pPr>
      <w:rPr>
        <w:rFonts w:hint="default"/>
        <w:lang w:val="ru-RU" w:eastAsia="en-US" w:bidi="ar-SA"/>
      </w:rPr>
    </w:lvl>
    <w:lvl w:ilvl="5" w:tplc="BBD441F2">
      <w:numFmt w:val="bullet"/>
      <w:lvlText w:val="•"/>
      <w:lvlJc w:val="left"/>
      <w:pPr>
        <w:ind w:left="7143" w:hanging="167"/>
      </w:pPr>
      <w:rPr>
        <w:rFonts w:hint="default"/>
        <w:lang w:val="ru-RU" w:eastAsia="en-US" w:bidi="ar-SA"/>
      </w:rPr>
    </w:lvl>
    <w:lvl w:ilvl="6" w:tplc="3AD8C698">
      <w:numFmt w:val="bullet"/>
      <w:lvlText w:val="•"/>
      <w:lvlJc w:val="left"/>
      <w:pPr>
        <w:ind w:left="7803" w:hanging="167"/>
      </w:pPr>
      <w:rPr>
        <w:rFonts w:hint="default"/>
        <w:lang w:val="ru-RU" w:eastAsia="en-US" w:bidi="ar-SA"/>
      </w:rPr>
    </w:lvl>
    <w:lvl w:ilvl="7" w:tplc="531CAFBC">
      <w:numFmt w:val="bullet"/>
      <w:lvlText w:val="•"/>
      <w:lvlJc w:val="left"/>
      <w:pPr>
        <w:ind w:left="8464" w:hanging="167"/>
      </w:pPr>
      <w:rPr>
        <w:rFonts w:hint="default"/>
        <w:lang w:val="ru-RU" w:eastAsia="en-US" w:bidi="ar-SA"/>
      </w:rPr>
    </w:lvl>
    <w:lvl w:ilvl="8" w:tplc="74BA8576">
      <w:numFmt w:val="bullet"/>
      <w:lvlText w:val="•"/>
      <w:lvlJc w:val="left"/>
      <w:pPr>
        <w:ind w:left="9125" w:hanging="167"/>
      </w:pPr>
      <w:rPr>
        <w:rFonts w:hint="default"/>
        <w:lang w:val="ru-RU" w:eastAsia="en-US" w:bidi="ar-SA"/>
      </w:rPr>
    </w:lvl>
  </w:abstractNum>
  <w:abstractNum w:abstractNumId="39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0556077"/>
    <w:multiLevelType w:val="multilevel"/>
    <w:tmpl w:val="1B943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39215FB"/>
    <w:multiLevelType w:val="hybridMultilevel"/>
    <w:tmpl w:val="C43CA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8507A1"/>
    <w:multiLevelType w:val="multilevel"/>
    <w:tmpl w:val="D8FCD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2160"/>
      </w:pPr>
      <w:rPr>
        <w:rFonts w:hint="default"/>
      </w:rPr>
    </w:lvl>
  </w:abstractNum>
  <w:abstractNum w:abstractNumId="45">
    <w:nsid w:val="354C571C"/>
    <w:multiLevelType w:val="hybridMultilevel"/>
    <w:tmpl w:val="3F7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8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A447BC1"/>
    <w:multiLevelType w:val="hybridMultilevel"/>
    <w:tmpl w:val="E6BA30DA"/>
    <w:lvl w:ilvl="0" w:tplc="9F70F32E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855EC">
      <w:numFmt w:val="bullet"/>
      <w:lvlText w:val="•"/>
      <w:lvlJc w:val="left"/>
      <w:pPr>
        <w:ind w:left="1152" w:hanging="152"/>
      </w:pPr>
      <w:rPr>
        <w:rFonts w:hint="default"/>
        <w:lang w:val="ru-RU" w:eastAsia="en-US" w:bidi="ar-SA"/>
      </w:rPr>
    </w:lvl>
    <w:lvl w:ilvl="2" w:tplc="9E2A5B34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5C10522C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4" w:tplc="F24AC6AE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 w:tplc="86F86B6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2ECAE4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1F241846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93E40782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abstractNum w:abstractNumId="50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FE5B66"/>
    <w:multiLevelType w:val="hybridMultilevel"/>
    <w:tmpl w:val="560A4B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A20DB7"/>
    <w:multiLevelType w:val="multilevel"/>
    <w:tmpl w:val="D5F6C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5D42C07"/>
    <w:multiLevelType w:val="multilevel"/>
    <w:tmpl w:val="A094F1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8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6946572"/>
    <w:multiLevelType w:val="hybridMultilevel"/>
    <w:tmpl w:val="74C6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1C4F0D"/>
    <w:multiLevelType w:val="hybridMultilevel"/>
    <w:tmpl w:val="D4F8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86B6847"/>
    <w:multiLevelType w:val="hybridMultilevel"/>
    <w:tmpl w:val="5E403A5A"/>
    <w:lvl w:ilvl="0" w:tplc="02524DB6">
      <w:start w:val="1"/>
      <w:numFmt w:val="decimal"/>
      <w:lvlText w:val="%1."/>
      <w:lvlJc w:val="left"/>
      <w:pPr>
        <w:ind w:left="101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627154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C92F6C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E0663DD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AE94039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9AF2BDB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6" w:tplc="D2A8F628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7" w:tplc="EBE44464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8" w:tplc="20E677A2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</w:abstractNum>
  <w:abstractNum w:abstractNumId="62">
    <w:nsid w:val="490167C0"/>
    <w:multiLevelType w:val="hybridMultilevel"/>
    <w:tmpl w:val="3426E12C"/>
    <w:lvl w:ilvl="0" w:tplc="FBE8B5DA">
      <w:start w:val="1"/>
      <w:numFmt w:val="bullet"/>
      <w:lvlText w:val="•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63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6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9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0D4214"/>
    <w:multiLevelType w:val="multilevel"/>
    <w:tmpl w:val="73503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7452B78"/>
    <w:multiLevelType w:val="hybridMultilevel"/>
    <w:tmpl w:val="C464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5A953D9B"/>
    <w:multiLevelType w:val="hybridMultilevel"/>
    <w:tmpl w:val="62DC1FC4"/>
    <w:lvl w:ilvl="0" w:tplc="948C2900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5">
    <w:nsid w:val="5B284A5C"/>
    <w:multiLevelType w:val="hybridMultilevel"/>
    <w:tmpl w:val="CF48AB3E"/>
    <w:lvl w:ilvl="0" w:tplc="E154FD86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>
    <w:nsid w:val="5B633722"/>
    <w:multiLevelType w:val="hybridMultilevel"/>
    <w:tmpl w:val="AA2263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3E0643"/>
    <w:multiLevelType w:val="hybridMultilevel"/>
    <w:tmpl w:val="B344A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5CFF6D03"/>
    <w:multiLevelType w:val="hybridMultilevel"/>
    <w:tmpl w:val="B1B2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A26062"/>
    <w:multiLevelType w:val="hybridMultilevel"/>
    <w:tmpl w:val="D87E11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1F3643B"/>
    <w:multiLevelType w:val="hybridMultilevel"/>
    <w:tmpl w:val="F59848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>
    <w:nsid w:val="62577130"/>
    <w:multiLevelType w:val="hybridMultilevel"/>
    <w:tmpl w:val="31A4D32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65AB24C6"/>
    <w:multiLevelType w:val="hybridMultilevel"/>
    <w:tmpl w:val="D53A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6935875"/>
    <w:multiLevelType w:val="hybridMultilevel"/>
    <w:tmpl w:val="B860C0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DD04D6"/>
    <w:multiLevelType w:val="hybridMultilevel"/>
    <w:tmpl w:val="64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6EE923F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94">
    <w:nsid w:val="6F35024D"/>
    <w:multiLevelType w:val="hybridMultilevel"/>
    <w:tmpl w:val="18DE4346"/>
    <w:lvl w:ilvl="0" w:tplc="385EBA4A">
      <w:start w:val="1"/>
      <w:numFmt w:val="decimal"/>
      <w:lvlText w:val="%1."/>
      <w:lvlJc w:val="left"/>
      <w:pPr>
        <w:ind w:left="945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5">
    <w:nsid w:val="70A82BB4"/>
    <w:multiLevelType w:val="multilevel"/>
    <w:tmpl w:val="C72C6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>
    <w:nsid w:val="715E731C"/>
    <w:multiLevelType w:val="multilevel"/>
    <w:tmpl w:val="8078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3BF2FB0"/>
    <w:multiLevelType w:val="multilevel"/>
    <w:tmpl w:val="16E0D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0">
    <w:nsid w:val="767D753B"/>
    <w:multiLevelType w:val="hybridMultilevel"/>
    <w:tmpl w:val="462A31FE"/>
    <w:lvl w:ilvl="0" w:tplc="55725B80">
      <w:start w:val="1"/>
      <w:numFmt w:val="decimal"/>
      <w:lvlText w:val="%1"/>
      <w:lvlJc w:val="left"/>
      <w:pPr>
        <w:ind w:left="15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84148">
      <w:start w:val="1"/>
      <w:numFmt w:val="decimal"/>
      <w:lvlText w:val="%2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464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A5096D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E6CE1A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0E845F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2BD4AFC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2DA878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8410B8F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01">
    <w:nsid w:val="76CB0C47"/>
    <w:multiLevelType w:val="hybridMultilevel"/>
    <w:tmpl w:val="87B6F154"/>
    <w:lvl w:ilvl="0" w:tplc="DFF0A330">
      <w:numFmt w:val="bullet"/>
      <w:lvlText w:val="-"/>
      <w:lvlJc w:val="left"/>
      <w:pPr>
        <w:ind w:left="1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EA568E">
      <w:numFmt w:val="bullet"/>
      <w:lvlText w:val="•"/>
      <w:lvlJc w:val="left"/>
      <w:pPr>
        <w:ind w:left="1018" w:hanging="281"/>
      </w:pPr>
      <w:rPr>
        <w:rFonts w:hint="default"/>
        <w:lang w:val="ru-RU" w:eastAsia="en-US" w:bidi="ar-SA"/>
      </w:rPr>
    </w:lvl>
    <w:lvl w:ilvl="2" w:tplc="1128AEE6">
      <w:numFmt w:val="bullet"/>
      <w:lvlText w:val="•"/>
      <w:lvlJc w:val="left"/>
      <w:pPr>
        <w:ind w:left="1936" w:hanging="281"/>
      </w:pPr>
      <w:rPr>
        <w:rFonts w:hint="default"/>
        <w:lang w:val="ru-RU" w:eastAsia="en-US" w:bidi="ar-SA"/>
      </w:rPr>
    </w:lvl>
    <w:lvl w:ilvl="3" w:tplc="1C1EEA82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4" w:tplc="306E6622">
      <w:numFmt w:val="bullet"/>
      <w:lvlText w:val="•"/>
      <w:lvlJc w:val="left"/>
      <w:pPr>
        <w:ind w:left="3772" w:hanging="281"/>
      </w:pPr>
      <w:rPr>
        <w:rFonts w:hint="default"/>
        <w:lang w:val="ru-RU" w:eastAsia="en-US" w:bidi="ar-SA"/>
      </w:rPr>
    </w:lvl>
    <w:lvl w:ilvl="5" w:tplc="806A085C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6" w:tplc="F83493C6">
      <w:numFmt w:val="bullet"/>
      <w:lvlText w:val="•"/>
      <w:lvlJc w:val="left"/>
      <w:pPr>
        <w:ind w:left="5608" w:hanging="281"/>
      </w:pPr>
      <w:rPr>
        <w:rFonts w:hint="default"/>
        <w:lang w:val="ru-RU" w:eastAsia="en-US" w:bidi="ar-SA"/>
      </w:rPr>
    </w:lvl>
    <w:lvl w:ilvl="7" w:tplc="BA3E6504">
      <w:numFmt w:val="bullet"/>
      <w:lvlText w:val="•"/>
      <w:lvlJc w:val="left"/>
      <w:pPr>
        <w:ind w:left="6526" w:hanging="281"/>
      </w:pPr>
      <w:rPr>
        <w:rFonts w:hint="default"/>
        <w:lang w:val="ru-RU" w:eastAsia="en-US" w:bidi="ar-SA"/>
      </w:rPr>
    </w:lvl>
    <w:lvl w:ilvl="8" w:tplc="AF7231DC">
      <w:numFmt w:val="bullet"/>
      <w:lvlText w:val="•"/>
      <w:lvlJc w:val="left"/>
      <w:pPr>
        <w:ind w:left="7444" w:hanging="281"/>
      </w:pPr>
      <w:rPr>
        <w:rFonts w:hint="default"/>
        <w:lang w:val="ru-RU" w:eastAsia="en-US" w:bidi="ar-SA"/>
      </w:rPr>
    </w:lvl>
  </w:abstractNum>
  <w:abstractNum w:abstractNumId="102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8A23104"/>
    <w:multiLevelType w:val="multilevel"/>
    <w:tmpl w:val="5556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7C970C25"/>
    <w:multiLevelType w:val="hybridMultilevel"/>
    <w:tmpl w:val="13561D5A"/>
    <w:lvl w:ilvl="0" w:tplc="535693C8">
      <w:start w:val="1"/>
      <w:numFmt w:val="decimal"/>
      <w:lvlText w:val="%1"/>
      <w:lvlJc w:val="left"/>
      <w:pPr>
        <w:ind w:left="6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38FA74">
      <w:numFmt w:val="bullet"/>
      <w:lvlText w:val="•"/>
      <w:lvlJc w:val="left"/>
      <w:pPr>
        <w:ind w:left="1540" w:hanging="212"/>
      </w:pPr>
      <w:rPr>
        <w:rFonts w:hint="default"/>
        <w:lang w:val="ru-RU" w:eastAsia="en-US" w:bidi="ar-SA"/>
      </w:rPr>
    </w:lvl>
    <w:lvl w:ilvl="2" w:tplc="DF6AAB1E">
      <w:numFmt w:val="bullet"/>
      <w:lvlText w:val="•"/>
      <w:lvlJc w:val="left"/>
      <w:pPr>
        <w:ind w:left="2400" w:hanging="212"/>
      </w:pPr>
      <w:rPr>
        <w:rFonts w:hint="default"/>
        <w:lang w:val="ru-RU" w:eastAsia="en-US" w:bidi="ar-SA"/>
      </w:rPr>
    </w:lvl>
    <w:lvl w:ilvl="3" w:tplc="1996FE56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4" w:tplc="F0CC49AA">
      <w:numFmt w:val="bullet"/>
      <w:lvlText w:val="•"/>
      <w:lvlJc w:val="left"/>
      <w:pPr>
        <w:ind w:left="4120" w:hanging="212"/>
      </w:pPr>
      <w:rPr>
        <w:rFonts w:hint="default"/>
        <w:lang w:val="ru-RU" w:eastAsia="en-US" w:bidi="ar-SA"/>
      </w:rPr>
    </w:lvl>
    <w:lvl w:ilvl="5" w:tplc="7DBC17DA">
      <w:numFmt w:val="bullet"/>
      <w:lvlText w:val="•"/>
      <w:lvlJc w:val="left"/>
      <w:pPr>
        <w:ind w:left="4980" w:hanging="212"/>
      </w:pPr>
      <w:rPr>
        <w:rFonts w:hint="default"/>
        <w:lang w:val="ru-RU" w:eastAsia="en-US" w:bidi="ar-SA"/>
      </w:rPr>
    </w:lvl>
    <w:lvl w:ilvl="6" w:tplc="6728C0E2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7" w:tplc="4B7434C4">
      <w:numFmt w:val="bullet"/>
      <w:lvlText w:val="•"/>
      <w:lvlJc w:val="left"/>
      <w:pPr>
        <w:ind w:left="6700" w:hanging="212"/>
      </w:pPr>
      <w:rPr>
        <w:rFonts w:hint="default"/>
        <w:lang w:val="ru-RU" w:eastAsia="en-US" w:bidi="ar-SA"/>
      </w:rPr>
    </w:lvl>
    <w:lvl w:ilvl="8" w:tplc="D2C8F25A">
      <w:numFmt w:val="bullet"/>
      <w:lvlText w:val="•"/>
      <w:lvlJc w:val="left"/>
      <w:pPr>
        <w:ind w:left="7560" w:hanging="212"/>
      </w:pPr>
      <w:rPr>
        <w:rFonts w:hint="default"/>
        <w:lang w:val="ru-RU" w:eastAsia="en-US" w:bidi="ar-SA"/>
      </w:rPr>
    </w:lvl>
  </w:abstractNum>
  <w:abstractNum w:abstractNumId="106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E5B3D78"/>
    <w:multiLevelType w:val="hybridMultilevel"/>
    <w:tmpl w:val="FB06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18"/>
  </w:num>
  <w:num w:numId="3">
    <w:abstractNumId w:val="0"/>
  </w:num>
  <w:num w:numId="4">
    <w:abstractNumId w:val="3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</w:num>
  <w:num w:numId="8">
    <w:abstractNumId w:val="85"/>
  </w:num>
  <w:num w:numId="9">
    <w:abstractNumId w:val="78"/>
  </w:num>
  <w:num w:numId="10">
    <w:abstractNumId w:val="83"/>
  </w:num>
  <w:num w:numId="11">
    <w:abstractNumId w:val="93"/>
  </w:num>
  <w:num w:numId="12">
    <w:abstractNumId w:val="92"/>
  </w:num>
  <w:num w:numId="13">
    <w:abstractNumId w:val="68"/>
  </w:num>
  <w:num w:numId="14">
    <w:abstractNumId w:val="65"/>
  </w:num>
  <w:num w:numId="15">
    <w:abstractNumId w:val="20"/>
  </w:num>
  <w:num w:numId="16">
    <w:abstractNumId w:val="46"/>
  </w:num>
  <w:num w:numId="17">
    <w:abstractNumId w:val="75"/>
  </w:num>
  <w:num w:numId="18">
    <w:abstractNumId w:val="82"/>
  </w:num>
  <w:num w:numId="19">
    <w:abstractNumId w:val="31"/>
  </w:num>
  <w:num w:numId="20">
    <w:abstractNumId w:val="64"/>
  </w:num>
  <w:num w:numId="21">
    <w:abstractNumId w:val="26"/>
  </w:num>
  <w:num w:numId="22">
    <w:abstractNumId w:val="27"/>
  </w:num>
  <w:num w:numId="23">
    <w:abstractNumId w:val="97"/>
  </w:num>
  <w:num w:numId="24">
    <w:abstractNumId w:val="22"/>
  </w:num>
  <w:num w:numId="25">
    <w:abstractNumId w:val="79"/>
  </w:num>
  <w:num w:numId="26">
    <w:abstractNumId w:val="91"/>
  </w:num>
  <w:num w:numId="27">
    <w:abstractNumId w:val="71"/>
  </w:num>
  <w:num w:numId="28">
    <w:abstractNumId w:val="12"/>
  </w:num>
  <w:num w:numId="29">
    <w:abstractNumId w:val="86"/>
  </w:num>
  <w:num w:numId="30">
    <w:abstractNumId w:val="60"/>
  </w:num>
  <w:num w:numId="31">
    <w:abstractNumId w:val="23"/>
  </w:num>
  <w:num w:numId="32">
    <w:abstractNumId w:val="37"/>
  </w:num>
  <w:num w:numId="33">
    <w:abstractNumId w:val="107"/>
  </w:num>
  <w:num w:numId="34">
    <w:abstractNumId w:val="24"/>
  </w:num>
  <w:num w:numId="35">
    <w:abstractNumId w:val="102"/>
  </w:num>
  <w:num w:numId="36">
    <w:abstractNumId w:val="36"/>
  </w:num>
  <w:num w:numId="37">
    <w:abstractNumId w:val="16"/>
  </w:num>
  <w:num w:numId="38">
    <w:abstractNumId w:val="19"/>
  </w:num>
  <w:num w:numId="39">
    <w:abstractNumId w:val="44"/>
  </w:num>
  <w:num w:numId="40">
    <w:abstractNumId w:val="74"/>
  </w:num>
  <w:num w:numId="41">
    <w:abstractNumId w:val="33"/>
  </w:num>
  <w:num w:numId="42">
    <w:abstractNumId w:val="62"/>
  </w:num>
  <w:num w:numId="43">
    <w:abstractNumId w:val="99"/>
  </w:num>
  <w:num w:numId="44">
    <w:abstractNumId w:val="4"/>
  </w:num>
  <w:num w:numId="45">
    <w:abstractNumId w:val="7"/>
  </w:num>
  <w:num w:numId="46">
    <w:abstractNumId w:val="3"/>
  </w:num>
  <w:num w:numId="47">
    <w:abstractNumId w:val="55"/>
  </w:num>
  <w:num w:numId="48">
    <w:abstractNumId w:val="90"/>
  </w:num>
  <w:num w:numId="49">
    <w:abstractNumId w:val="63"/>
  </w:num>
  <w:num w:numId="50">
    <w:abstractNumId w:val="39"/>
  </w:num>
  <w:num w:numId="51">
    <w:abstractNumId w:val="52"/>
  </w:num>
  <w:num w:numId="52">
    <w:abstractNumId w:val="88"/>
  </w:num>
  <w:num w:numId="53">
    <w:abstractNumId w:val="98"/>
  </w:num>
  <w:num w:numId="54">
    <w:abstractNumId w:val="69"/>
  </w:num>
  <w:num w:numId="55">
    <w:abstractNumId w:val="6"/>
  </w:num>
  <w:num w:numId="56">
    <w:abstractNumId w:val="104"/>
  </w:num>
  <w:num w:numId="57">
    <w:abstractNumId w:val="48"/>
  </w:num>
  <w:num w:numId="58">
    <w:abstractNumId w:val="2"/>
  </w:num>
  <w:num w:numId="59">
    <w:abstractNumId w:val="25"/>
  </w:num>
  <w:num w:numId="60">
    <w:abstractNumId w:val="81"/>
  </w:num>
  <w:num w:numId="61">
    <w:abstractNumId w:val="11"/>
  </w:num>
  <w:num w:numId="62">
    <w:abstractNumId w:val="43"/>
  </w:num>
  <w:num w:numId="63">
    <w:abstractNumId w:val="14"/>
  </w:num>
  <w:num w:numId="64">
    <w:abstractNumId w:val="21"/>
  </w:num>
  <w:num w:numId="65">
    <w:abstractNumId w:val="28"/>
  </w:num>
  <w:num w:numId="66">
    <w:abstractNumId w:val="57"/>
  </w:num>
  <w:num w:numId="67">
    <w:abstractNumId w:val="49"/>
  </w:num>
  <w:num w:numId="68">
    <w:abstractNumId w:val="38"/>
  </w:num>
  <w:num w:numId="6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5"/>
  </w:num>
  <w:num w:numId="71">
    <w:abstractNumId w:val="94"/>
  </w:num>
  <w:num w:numId="72">
    <w:abstractNumId w:val="5"/>
  </w:num>
  <w:num w:numId="73">
    <w:abstractNumId w:val="32"/>
  </w:num>
  <w:num w:numId="74">
    <w:abstractNumId w:val="105"/>
  </w:num>
  <w:num w:numId="75">
    <w:abstractNumId w:val="101"/>
  </w:num>
  <w:num w:numId="76">
    <w:abstractNumId w:val="9"/>
  </w:num>
  <w:num w:numId="77">
    <w:abstractNumId w:val="61"/>
  </w:num>
  <w:num w:numId="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0"/>
  </w:num>
  <w:num w:numId="80">
    <w:abstractNumId w:val="53"/>
  </w:num>
  <w:num w:numId="81">
    <w:abstractNumId w:val="72"/>
  </w:num>
  <w:num w:numId="82">
    <w:abstractNumId w:val="15"/>
  </w:num>
  <w:num w:numId="83">
    <w:abstractNumId w:val="29"/>
  </w:num>
  <w:num w:numId="84">
    <w:abstractNumId w:val="8"/>
  </w:num>
  <w:num w:numId="85">
    <w:abstractNumId w:val="67"/>
  </w:num>
  <w:num w:numId="86">
    <w:abstractNumId w:val="58"/>
  </w:num>
  <w:num w:numId="87">
    <w:abstractNumId w:val="103"/>
  </w:num>
  <w:num w:numId="88">
    <w:abstractNumId w:val="56"/>
  </w:num>
  <w:num w:numId="89">
    <w:abstractNumId w:val="35"/>
  </w:num>
  <w:num w:numId="90">
    <w:abstractNumId w:val="70"/>
  </w:num>
  <w:num w:numId="91">
    <w:abstractNumId w:val="40"/>
  </w:num>
  <w:num w:numId="92">
    <w:abstractNumId w:val="96"/>
  </w:num>
  <w:num w:numId="93">
    <w:abstractNumId w:val="51"/>
  </w:num>
  <w:num w:numId="94">
    <w:abstractNumId w:val="76"/>
  </w:num>
  <w:num w:numId="95">
    <w:abstractNumId w:val="13"/>
  </w:num>
  <w:num w:numId="96">
    <w:abstractNumId w:val="106"/>
  </w:num>
  <w:num w:numId="97">
    <w:abstractNumId w:val="34"/>
  </w:num>
  <w:num w:numId="98">
    <w:abstractNumId w:val="42"/>
  </w:num>
  <w:num w:numId="99">
    <w:abstractNumId w:val="45"/>
  </w:num>
  <w:num w:numId="100">
    <w:abstractNumId w:val="77"/>
  </w:num>
  <w:num w:numId="101">
    <w:abstractNumId w:val="87"/>
  </w:num>
  <w:num w:numId="102">
    <w:abstractNumId w:val="84"/>
  </w:num>
  <w:num w:numId="103">
    <w:abstractNumId w:val="10"/>
  </w:num>
  <w:num w:numId="104">
    <w:abstractNumId w:val="80"/>
  </w:num>
  <w:num w:numId="105">
    <w:abstractNumId w:val="73"/>
  </w:num>
  <w:num w:numId="106">
    <w:abstractNumId w:val="41"/>
  </w:num>
  <w:num w:numId="107">
    <w:abstractNumId w:val="66"/>
  </w:num>
  <w:num w:numId="108">
    <w:abstractNumId w:val="8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FB"/>
    <w:rsid w:val="00015DE4"/>
    <w:rsid w:val="000442F3"/>
    <w:rsid w:val="0005574E"/>
    <w:rsid w:val="000578D1"/>
    <w:rsid w:val="000672BA"/>
    <w:rsid w:val="00067E18"/>
    <w:rsid w:val="000B7927"/>
    <w:rsid w:val="000C0E38"/>
    <w:rsid w:val="000C4DDA"/>
    <w:rsid w:val="000D0A12"/>
    <w:rsid w:val="000E4CC1"/>
    <w:rsid w:val="0013784A"/>
    <w:rsid w:val="00170501"/>
    <w:rsid w:val="0017265E"/>
    <w:rsid w:val="00192A80"/>
    <w:rsid w:val="001B7A1C"/>
    <w:rsid w:val="001D63FA"/>
    <w:rsid w:val="001F7A80"/>
    <w:rsid w:val="00211269"/>
    <w:rsid w:val="00220734"/>
    <w:rsid w:val="002207AD"/>
    <w:rsid w:val="00223B73"/>
    <w:rsid w:val="00225C67"/>
    <w:rsid w:val="002270AF"/>
    <w:rsid w:val="00242709"/>
    <w:rsid w:val="00245283"/>
    <w:rsid w:val="00252302"/>
    <w:rsid w:val="00270C71"/>
    <w:rsid w:val="00277080"/>
    <w:rsid w:val="002A47D0"/>
    <w:rsid w:val="002B189B"/>
    <w:rsid w:val="002B3708"/>
    <w:rsid w:val="003252E3"/>
    <w:rsid w:val="003448BC"/>
    <w:rsid w:val="00351E43"/>
    <w:rsid w:val="003978A2"/>
    <w:rsid w:val="003B1E7B"/>
    <w:rsid w:val="003C31C2"/>
    <w:rsid w:val="003D434F"/>
    <w:rsid w:val="003D49F7"/>
    <w:rsid w:val="003D70CC"/>
    <w:rsid w:val="0040550D"/>
    <w:rsid w:val="00424D81"/>
    <w:rsid w:val="0043182B"/>
    <w:rsid w:val="004612C1"/>
    <w:rsid w:val="00473004"/>
    <w:rsid w:val="00487041"/>
    <w:rsid w:val="004871F6"/>
    <w:rsid w:val="0049604F"/>
    <w:rsid w:val="004A47AA"/>
    <w:rsid w:val="004B74BD"/>
    <w:rsid w:val="004C4AAC"/>
    <w:rsid w:val="004F04BA"/>
    <w:rsid w:val="004F2F19"/>
    <w:rsid w:val="004F5A26"/>
    <w:rsid w:val="00506098"/>
    <w:rsid w:val="00542820"/>
    <w:rsid w:val="005471E0"/>
    <w:rsid w:val="005547FB"/>
    <w:rsid w:val="00563579"/>
    <w:rsid w:val="005757BE"/>
    <w:rsid w:val="00583E46"/>
    <w:rsid w:val="00586B91"/>
    <w:rsid w:val="005A04BC"/>
    <w:rsid w:val="005D2F8C"/>
    <w:rsid w:val="005E1579"/>
    <w:rsid w:val="005F1E30"/>
    <w:rsid w:val="00603B79"/>
    <w:rsid w:val="00606D28"/>
    <w:rsid w:val="00615A1B"/>
    <w:rsid w:val="00621FBB"/>
    <w:rsid w:val="00640E11"/>
    <w:rsid w:val="00667490"/>
    <w:rsid w:val="00674F80"/>
    <w:rsid w:val="00685826"/>
    <w:rsid w:val="00686130"/>
    <w:rsid w:val="00686647"/>
    <w:rsid w:val="00696DC9"/>
    <w:rsid w:val="006D117B"/>
    <w:rsid w:val="006E5553"/>
    <w:rsid w:val="0072106D"/>
    <w:rsid w:val="00733984"/>
    <w:rsid w:val="00763ECD"/>
    <w:rsid w:val="007866A4"/>
    <w:rsid w:val="007E777F"/>
    <w:rsid w:val="007F072B"/>
    <w:rsid w:val="00816DEB"/>
    <w:rsid w:val="00873069"/>
    <w:rsid w:val="008803DC"/>
    <w:rsid w:val="008A6F64"/>
    <w:rsid w:val="008B023B"/>
    <w:rsid w:val="008B3D05"/>
    <w:rsid w:val="008D18D6"/>
    <w:rsid w:val="008D1A92"/>
    <w:rsid w:val="008E75FA"/>
    <w:rsid w:val="0090552C"/>
    <w:rsid w:val="00951C60"/>
    <w:rsid w:val="00971C31"/>
    <w:rsid w:val="009A0FF8"/>
    <w:rsid w:val="009A1B36"/>
    <w:rsid w:val="009C004B"/>
    <w:rsid w:val="009C1152"/>
    <w:rsid w:val="009C208D"/>
    <w:rsid w:val="009C2D93"/>
    <w:rsid w:val="00A05F4F"/>
    <w:rsid w:val="00A07038"/>
    <w:rsid w:val="00A106DA"/>
    <w:rsid w:val="00A21915"/>
    <w:rsid w:val="00A371EB"/>
    <w:rsid w:val="00A40220"/>
    <w:rsid w:val="00A54854"/>
    <w:rsid w:val="00A75DA2"/>
    <w:rsid w:val="00AA2099"/>
    <w:rsid w:val="00AB3DCC"/>
    <w:rsid w:val="00AD3D1D"/>
    <w:rsid w:val="00AE76A9"/>
    <w:rsid w:val="00B01D7A"/>
    <w:rsid w:val="00B17F11"/>
    <w:rsid w:val="00B200A3"/>
    <w:rsid w:val="00B2022C"/>
    <w:rsid w:val="00B71CDA"/>
    <w:rsid w:val="00B75C96"/>
    <w:rsid w:val="00BA3E9A"/>
    <w:rsid w:val="00BB1FE1"/>
    <w:rsid w:val="00BB32D4"/>
    <w:rsid w:val="00BB57CA"/>
    <w:rsid w:val="00BC47F0"/>
    <w:rsid w:val="00BD7097"/>
    <w:rsid w:val="00BE5E5F"/>
    <w:rsid w:val="00BF4829"/>
    <w:rsid w:val="00BF4887"/>
    <w:rsid w:val="00C045AE"/>
    <w:rsid w:val="00C31645"/>
    <w:rsid w:val="00C32E12"/>
    <w:rsid w:val="00C423A5"/>
    <w:rsid w:val="00C46291"/>
    <w:rsid w:val="00C5630E"/>
    <w:rsid w:val="00C77A81"/>
    <w:rsid w:val="00C83F23"/>
    <w:rsid w:val="00C941AF"/>
    <w:rsid w:val="00CE3670"/>
    <w:rsid w:val="00CE6EA2"/>
    <w:rsid w:val="00CF4F8A"/>
    <w:rsid w:val="00D04411"/>
    <w:rsid w:val="00D11606"/>
    <w:rsid w:val="00D1782A"/>
    <w:rsid w:val="00D17CAF"/>
    <w:rsid w:val="00D25CE4"/>
    <w:rsid w:val="00D269D3"/>
    <w:rsid w:val="00D878DA"/>
    <w:rsid w:val="00DB6D17"/>
    <w:rsid w:val="00DC7C5B"/>
    <w:rsid w:val="00DE110E"/>
    <w:rsid w:val="00DE39E2"/>
    <w:rsid w:val="00E143B6"/>
    <w:rsid w:val="00E258FB"/>
    <w:rsid w:val="00E41B1E"/>
    <w:rsid w:val="00E4260C"/>
    <w:rsid w:val="00E505E9"/>
    <w:rsid w:val="00E56362"/>
    <w:rsid w:val="00E634F1"/>
    <w:rsid w:val="00E83094"/>
    <w:rsid w:val="00E94E6A"/>
    <w:rsid w:val="00EA43D2"/>
    <w:rsid w:val="00EB5372"/>
    <w:rsid w:val="00ED2EA0"/>
    <w:rsid w:val="00ED7B4F"/>
    <w:rsid w:val="00EF3878"/>
    <w:rsid w:val="00F41C5E"/>
    <w:rsid w:val="00F70C60"/>
    <w:rsid w:val="00F80F1B"/>
    <w:rsid w:val="00F80F88"/>
    <w:rsid w:val="00F87154"/>
    <w:rsid w:val="00F92E74"/>
    <w:rsid w:val="00FA4E63"/>
    <w:rsid w:val="00FC7406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7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CE6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CE6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E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42709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427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d">
    <w:name w:val="No Spacing"/>
    <w:uiPriority w:val="1"/>
    <w:qFormat/>
    <w:rsid w:val="00242709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33"/>
    <w:rsid w:val="002427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4270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af">
    <w:name w:val="Основной текст + Курсив"/>
    <w:basedOn w:val="ae"/>
    <w:rsid w:val="002427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e"/>
    <w:rsid w:val="00242709"/>
    <w:pPr>
      <w:widowControl w:val="0"/>
      <w:shd w:val="clear" w:color="auto" w:fill="FFFFFF"/>
      <w:overflowPunct/>
      <w:autoSpaceDE/>
      <w:autoSpaceDN/>
      <w:adjustRightInd/>
      <w:spacing w:line="194" w:lineRule="exact"/>
      <w:ind w:hanging="1020"/>
      <w:textAlignment w:val="auto"/>
    </w:pPr>
    <w:rPr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rsid w:val="00242709"/>
    <w:pPr>
      <w:widowControl w:val="0"/>
      <w:shd w:val="clear" w:color="auto" w:fill="FFFFFF"/>
      <w:overflowPunct/>
      <w:autoSpaceDE/>
      <w:autoSpaceDN/>
      <w:adjustRightInd/>
      <w:spacing w:before="300" w:line="194" w:lineRule="exact"/>
      <w:ind w:firstLine="440"/>
      <w:textAlignment w:val="auto"/>
    </w:pPr>
    <w:rPr>
      <w:i/>
      <w:iCs/>
      <w:sz w:val="17"/>
      <w:szCs w:val="17"/>
      <w:lang w:eastAsia="en-US"/>
    </w:rPr>
  </w:style>
  <w:style w:type="character" w:customStyle="1" w:styleId="normaltextrun">
    <w:name w:val="normaltextrun"/>
    <w:basedOn w:val="a0"/>
    <w:rsid w:val="00242709"/>
  </w:style>
  <w:style w:type="character" w:customStyle="1" w:styleId="eop">
    <w:name w:val="eop"/>
    <w:basedOn w:val="a0"/>
    <w:rsid w:val="00242709"/>
  </w:style>
  <w:style w:type="paragraph" w:customStyle="1" w:styleId="paragraph">
    <w:name w:val="paragraph"/>
    <w:basedOn w:val="a"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f">
    <w:name w:val="f"/>
    <w:basedOn w:val="a"/>
    <w:rsid w:val="00242709"/>
    <w:pPr>
      <w:overflowPunct/>
      <w:autoSpaceDE/>
      <w:autoSpaceDN/>
      <w:adjustRightInd/>
      <w:ind w:left="480"/>
      <w:jc w:val="both"/>
      <w:textAlignment w:val="auto"/>
    </w:pPr>
    <w:rPr>
      <w:szCs w:val="24"/>
    </w:rPr>
  </w:style>
  <w:style w:type="character" w:customStyle="1" w:styleId="color15">
    <w:name w:val="color_15"/>
    <w:basedOn w:val="a0"/>
    <w:rsid w:val="00242709"/>
  </w:style>
  <w:style w:type="paragraph" w:customStyle="1" w:styleId="12">
    <w:name w:val="Обычный1"/>
    <w:rsid w:val="0024270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Strong"/>
    <w:basedOn w:val="a0"/>
    <w:uiPriority w:val="22"/>
    <w:qFormat/>
    <w:rsid w:val="00242709"/>
    <w:rPr>
      <w:b/>
      <w:bCs/>
    </w:rPr>
  </w:style>
  <w:style w:type="paragraph" w:customStyle="1" w:styleId="13">
    <w:name w:val="Без интервала1"/>
    <w:rsid w:val="002427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242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7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CE6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CE6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E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42709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427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d">
    <w:name w:val="No Spacing"/>
    <w:uiPriority w:val="1"/>
    <w:qFormat/>
    <w:rsid w:val="00242709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33"/>
    <w:rsid w:val="002427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4270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af">
    <w:name w:val="Основной текст + Курсив"/>
    <w:basedOn w:val="ae"/>
    <w:rsid w:val="002427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e"/>
    <w:rsid w:val="00242709"/>
    <w:pPr>
      <w:widowControl w:val="0"/>
      <w:shd w:val="clear" w:color="auto" w:fill="FFFFFF"/>
      <w:overflowPunct/>
      <w:autoSpaceDE/>
      <w:autoSpaceDN/>
      <w:adjustRightInd/>
      <w:spacing w:line="194" w:lineRule="exact"/>
      <w:ind w:hanging="1020"/>
      <w:textAlignment w:val="auto"/>
    </w:pPr>
    <w:rPr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rsid w:val="00242709"/>
    <w:pPr>
      <w:widowControl w:val="0"/>
      <w:shd w:val="clear" w:color="auto" w:fill="FFFFFF"/>
      <w:overflowPunct/>
      <w:autoSpaceDE/>
      <w:autoSpaceDN/>
      <w:adjustRightInd/>
      <w:spacing w:before="300" w:line="194" w:lineRule="exact"/>
      <w:ind w:firstLine="440"/>
      <w:textAlignment w:val="auto"/>
    </w:pPr>
    <w:rPr>
      <w:i/>
      <w:iCs/>
      <w:sz w:val="17"/>
      <w:szCs w:val="17"/>
      <w:lang w:eastAsia="en-US"/>
    </w:rPr>
  </w:style>
  <w:style w:type="character" w:customStyle="1" w:styleId="normaltextrun">
    <w:name w:val="normaltextrun"/>
    <w:basedOn w:val="a0"/>
    <w:rsid w:val="00242709"/>
  </w:style>
  <w:style w:type="character" w:customStyle="1" w:styleId="eop">
    <w:name w:val="eop"/>
    <w:basedOn w:val="a0"/>
    <w:rsid w:val="00242709"/>
  </w:style>
  <w:style w:type="paragraph" w:customStyle="1" w:styleId="paragraph">
    <w:name w:val="paragraph"/>
    <w:basedOn w:val="a"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f">
    <w:name w:val="f"/>
    <w:basedOn w:val="a"/>
    <w:rsid w:val="00242709"/>
    <w:pPr>
      <w:overflowPunct/>
      <w:autoSpaceDE/>
      <w:autoSpaceDN/>
      <w:adjustRightInd/>
      <w:ind w:left="480"/>
      <w:jc w:val="both"/>
      <w:textAlignment w:val="auto"/>
    </w:pPr>
    <w:rPr>
      <w:szCs w:val="24"/>
    </w:rPr>
  </w:style>
  <w:style w:type="character" w:customStyle="1" w:styleId="color15">
    <w:name w:val="color_15"/>
    <w:basedOn w:val="a0"/>
    <w:rsid w:val="00242709"/>
  </w:style>
  <w:style w:type="paragraph" w:customStyle="1" w:styleId="12">
    <w:name w:val="Обычный1"/>
    <w:rsid w:val="0024270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Strong"/>
    <w:basedOn w:val="a0"/>
    <w:uiPriority w:val="22"/>
    <w:qFormat/>
    <w:rsid w:val="00242709"/>
    <w:rPr>
      <w:b/>
      <w:bCs/>
    </w:rPr>
  </w:style>
  <w:style w:type="paragraph" w:customStyle="1" w:styleId="13">
    <w:name w:val="Без интервала1"/>
    <w:rsid w:val="002427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242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hi.Fort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945FC-0453-4CC8-B78B-A1950AF5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Гульнара</cp:lastModifiedBy>
  <cp:revision>3</cp:revision>
  <cp:lastPrinted>2022-10-18T12:50:00Z</cp:lastPrinted>
  <dcterms:created xsi:type="dcterms:W3CDTF">2023-01-04T11:00:00Z</dcterms:created>
  <dcterms:modified xsi:type="dcterms:W3CDTF">2023-01-04T11:01:00Z</dcterms:modified>
</cp:coreProperties>
</file>